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FE48C2">
        <w:rPr>
          <w:rFonts w:ascii="Verdana" w:hAnsi="Verdana" w:cs="Times New Roman"/>
          <w:sz w:val="20"/>
          <w:szCs w:val="20"/>
        </w:rPr>
        <w:t>B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D551EF" w:rsidP="00D551EF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551EF">
              <w:rPr>
                <w:rFonts w:ascii="Verdana" w:hAnsi="Verdana" w:cs="Microsoft Sans Serif"/>
                <w:sz w:val="20"/>
                <w:szCs w:val="20"/>
              </w:rPr>
              <w:t>DCP 121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46E7A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46E7A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D551EF" w:rsidP="00FE48C2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551EF">
              <w:rPr>
                <w:rFonts w:ascii="Verdana" w:hAnsi="Verdana" w:cs="Microsoft Sans Serif"/>
                <w:sz w:val="20"/>
                <w:szCs w:val="20"/>
              </w:rPr>
              <w:t>Update to Clause 9.5 so that Any Changes to Schedules 19 and 21 become a Part 1 Matter.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CC05CC" w:rsidRDefault="00830C2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551EF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CC05CC" w:rsidRDefault="005E211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D551EF" w:rsidP="00917DF9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Next Release following Authority consent 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1F1034" w:rsidP="00F257A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 xml:space="preserve">11 </w:t>
            </w:r>
            <w:r w:rsidR="00D551EF">
              <w:rPr>
                <w:rFonts w:ascii="Verdana" w:hAnsi="Verdana" w:cs="Microsoft Sans Serif"/>
                <w:sz w:val="20"/>
                <w:szCs w:val="20"/>
              </w:rPr>
              <w:t>April</w:t>
            </w:r>
            <w:r w:rsidR="00F257AA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B03AD2">
              <w:rPr>
                <w:rFonts w:ascii="Verdana" w:hAnsi="Verdana" w:cs="Microsoft Sans Serif"/>
                <w:sz w:val="20"/>
                <w:szCs w:val="20"/>
              </w:rPr>
              <w:t>2012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0E6E4F" w:rsidRPr="00B84C3E">
                <w:rPr>
                  <w:rStyle w:val="Hyperlink"/>
                  <w:rFonts w:ascii="Verdana" w:hAnsi="Verdana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8D1F76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Party Category: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2D05C8">
              <w:rPr>
                <w:rFonts w:ascii="Verdana" w:hAnsi="Verdana"/>
                <w:sz w:val="20"/>
              </w:rPr>
              <w:t>Supplier / DNO / IDNO / DG</w:t>
            </w:r>
            <w:r>
              <w:rPr>
                <w:rFonts w:ascii="Verdana" w:hAnsi="Verdana"/>
                <w:sz w:val="20"/>
              </w:rPr>
              <w:t>/ OTSO</w:t>
            </w:r>
          </w:p>
        </w:tc>
      </w:tr>
      <w:tr w:rsidR="008D1F76" w:rsidRPr="00CC05CC">
        <w:trPr>
          <w:trHeight w:val="397"/>
        </w:trPr>
        <w:tc>
          <w:tcPr>
            <w:tcW w:w="2520" w:type="dxa"/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8D1F76" w:rsidRPr="00CC05CC">
        <w:trPr>
          <w:trHeight w:val="397"/>
        </w:trPr>
        <w:tc>
          <w:tcPr>
            <w:tcW w:w="2520" w:type="dxa"/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8D1F76" w:rsidRPr="00CC05CC">
        <w:trPr>
          <w:trHeight w:val="397"/>
        </w:trPr>
        <w:tc>
          <w:tcPr>
            <w:tcW w:w="2520" w:type="dxa"/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8D1F76" w:rsidRPr="00CC05CC">
        <w:trPr>
          <w:trHeight w:val="397"/>
        </w:trPr>
        <w:tc>
          <w:tcPr>
            <w:tcW w:w="2520" w:type="dxa"/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8D1F76" w:rsidRPr="00CC05CC" w:rsidRDefault="008D1F76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Default="00270790" w:rsidP="00270790"/>
    <w:p w:rsidR="00270790" w:rsidRPr="00234900" w:rsidRDefault="00270790" w:rsidP="00270790">
      <w:pPr>
        <w:pStyle w:val="Heading2"/>
        <w:numPr>
          <w:ilvl w:val="0"/>
          <w:numId w:val="0"/>
        </w:numPr>
        <w:ind w:left="720"/>
        <w:rPr>
          <w:rFonts w:ascii="Verdana" w:hAnsi="Verdana"/>
          <w:sz w:val="20"/>
          <w:szCs w:val="20"/>
        </w:rPr>
      </w:pPr>
    </w:p>
    <w:p w:rsidR="0043052F" w:rsidRDefault="0043052F"/>
    <w:p w:rsidR="007D2C7A" w:rsidRPr="0043052F" w:rsidRDefault="007D2C7A" w:rsidP="0043052F">
      <w:pPr>
        <w:tabs>
          <w:tab w:val="left" w:pos="1425"/>
        </w:tabs>
      </w:pP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B0" w:rsidRDefault="006B3AB0">
      <w:r>
        <w:separator/>
      </w:r>
    </w:p>
  </w:endnote>
  <w:endnote w:type="continuationSeparator" w:id="0">
    <w:p w:rsidR="006B3AB0" w:rsidRDefault="006B3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D551EF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23 March</w:t>
    </w:r>
    <w:r w:rsidR="006615FD">
      <w:rPr>
        <w:rFonts w:ascii="Verdana" w:hAnsi="Verdana"/>
        <w:sz w:val="16"/>
      </w:rPr>
      <w:t xml:space="preserve"> 2012</w:t>
    </w:r>
    <w:r w:rsidR="0076763D">
      <w:rPr>
        <w:rFonts w:ascii="Verdana" w:hAnsi="Verdana"/>
        <w:sz w:val="16"/>
      </w:rPr>
      <w:t xml:space="preserve">     </w:t>
    </w:r>
    <w:r w:rsidR="0076763D" w:rsidRPr="00266E0A">
      <w:rPr>
        <w:rFonts w:ascii="Verdana" w:hAnsi="Verdana"/>
        <w:sz w:val="16"/>
      </w:rPr>
      <w:tab/>
      <w:t xml:space="preserve">Page </w:t>
    </w:r>
    <w:r w:rsidR="00823F59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PAGE </w:instrText>
    </w:r>
    <w:r w:rsidR="00823F59" w:rsidRPr="00266E0A">
      <w:rPr>
        <w:rStyle w:val="PageNumber"/>
        <w:rFonts w:ascii="Verdana" w:hAnsi="Verdana"/>
        <w:sz w:val="16"/>
      </w:rPr>
      <w:fldChar w:fldCharType="separate"/>
    </w:r>
    <w:r w:rsidR="008D1F76">
      <w:rPr>
        <w:rStyle w:val="PageNumber"/>
        <w:rFonts w:ascii="Verdana" w:hAnsi="Verdana"/>
        <w:noProof/>
        <w:sz w:val="16"/>
      </w:rPr>
      <w:t>1</w:t>
    </w:r>
    <w:r w:rsidR="00823F59" w:rsidRPr="00266E0A">
      <w:rPr>
        <w:rStyle w:val="PageNumber"/>
        <w:rFonts w:ascii="Verdana" w:hAnsi="Verdana"/>
        <w:sz w:val="16"/>
      </w:rPr>
      <w:fldChar w:fldCharType="end"/>
    </w:r>
    <w:r w:rsidR="0076763D" w:rsidRPr="00266E0A">
      <w:rPr>
        <w:rStyle w:val="PageNumber"/>
        <w:rFonts w:ascii="Verdana" w:hAnsi="Verdana"/>
        <w:sz w:val="16"/>
      </w:rPr>
      <w:t xml:space="preserve"> of </w:t>
    </w:r>
    <w:r w:rsidR="00823F59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NUMPAGES </w:instrText>
    </w:r>
    <w:r w:rsidR="00823F59" w:rsidRPr="00266E0A">
      <w:rPr>
        <w:rStyle w:val="PageNumber"/>
        <w:rFonts w:ascii="Verdana" w:hAnsi="Verdana"/>
        <w:sz w:val="16"/>
      </w:rPr>
      <w:fldChar w:fldCharType="separate"/>
    </w:r>
    <w:r w:rsidR="008D1F76">
      <w:rPr>
        <w:rStyle w:val="PageNumber"/>
        <w:rFonts w:ascii="Verdana" w:hAnsi="Verdana"/>
        <w:noProof/>
        <w:sz w:val="16"/>
      </w:rPr>
      <w:t>1</w:t>
    </w:r>
    <w:r w:rsidR="00823F59" w:rsidRPr="00266E0A">
      <w:rPr>
        <w:rStyle w:val="PageNumber"/>
        <w:rFonts w:ascii="Verdana" w:hAnsi="Verdana"/>
        <w:sz w:val="16"/>
      </w:rPr>
      <w:fldChar w:fldCharType="end"/>
    </w:r>
    <w:r w:rsidR="0076763D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B0" w:rsidRDefault="006B3AB0">
      <w:r>
        <w:separator/>
      </w:r>
    </w:p>
  </w:footnote>
  <w:footnote w:type="continuationSeparator" w:id="0">
    <w:p w:rsidR="006B3AB0" w:rsidRDefault="006B3AB0">
      <w:r>
        <w:continuationSeparator/>
      </w:r>
    </w:p>
  </w:footnote>
  <w:footnote w:id="1">
    <w:p w:rsidR="0076763D" w:rsidRPr="00775818" w:rsidRDefault="0076763D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 w:rsidR="005E2118"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</w:t>
      </w:r>
      <w:r w:rsidR="002F6C6A" w:rsidRPr="00775818">
        <w:rPr>
          <w:rFonts w:ascii="Verdana" w:hAnsi="Verdana"/>
          <w:sz w:val="16"/>
          <w:szCs w:val="16"/>
        </w:rPr>
        <w:t xml:space="preserve">Authority may </w:t>
      </w:r>
      <w:r w:rsidRPr="00775818">
        <w:rPr>
          <w:rFonts w:ascii="Verdana" w:hAnsi="Verdana"/>
          <w:sz w:val="16"/>
          <w:szCs w:val="16"/>
        </w:rPr>
        <w:t xml:space="preserve">take into account any comments submitted on this voting form when making its decision on the </w:t>
      </w:r>
      <w:r w:rsidR="002F6C6A" w:rsidRPr="00775818">
        <w:rPr>
          <w:rFonts w:ascii="Verdana" w:hAnsi="Verdana"/>
          <w:sz w:val="16"/>
          <w:szCs w:val="16"/>
        </w:rPr>
        <w:t>Change Proposal</w:t>
      </w:r>
      <w:r w:rsidRPr="00775818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76763D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FE48C2">
      <w:rPr>
        <w:rFonts w:ascii="Verdana" w:hAnsi="Verdana"/>
        <w:sz w:val="16"/>
      </w:rPr>
      <w:t>DCP1</w:t>
    </w:r>
    <w:r w:rsidR="00547EC8">
      <w:rPr>
        <w:rFonts w:ascii="Verdana" w:hAnsi="Verdana"/>
        <w:sz w:val="16"/>
      </w:rPr>
      <w:t>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5D7F"/>
    <w:rsid w:val="000679EC"/>
    <w:rsid w:val="00076CE6"/>
    <w:rsid w:val="00083B2B"/>
    <w:rsid w:val="00086B6F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14AB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0071"/>
    <w:rsid w:val="001E1F36"/>
    <w:rsid w:val="001E5B53"/>
    <w:rsid w:val="001F1034"/>
    <w:rsid w:val="002022DB"/>
    <w:rsid w:val="00206248"/>
    <w:rsid w:val="00207335"/>
    <w:rsid w:val="0021245A"/>
    <w:rsid w:val="00213FF1"/>
    <w:rsid w:val="00217185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2414"/>
    <w:rsid w:val="003068D0"/>
    <w:rsid w:val="00327D8A"/>
    <w:rsid w:val="00331C32"/>
    <w:rsid w:val="00333E2B"/>
    <w:rsid w:val="0033457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74CDF"/>
    <w:rsid w:val="00486377"/>
    <w:rsid w:val="004B5B62"/>
    <w:rsid w:val="004B69CE"/>
    <w:rsid w:val="004C303E"/>
    <w:rsid w:val="004C5325"/>
    <w:rsid w:val="004E1F8D"/>
    <w:rsid w:val="004F16AF"/>
    <w:rsid w:val="004F21E3"/>
    <w:rsid w:val="004F6784"/>
    <w:rsid w:val="004F7848"/>
    <w:rsid w:val="0051119D"/>
    <w:rsid w:val="00520ED5"/>
    <w:rsid w:val="00527C75"/>
    <w:rsid w:val="00533214"/>
    <w:rsid w:val="00541CC8"/>
    <w:rsid w:val="00547EC8"/>
    <w:rsid w:val="00564E5F"/>
    <w:rsid w:val="00576544"/>
    <w:rsid w:val="005A69CB"/>
    <w:rsid w:val="005B02CE"/>
    <w:rsid w:val="005B06D6"/>
    <w:rsid w:val="005C1006"/>
    <w:rsid w:val="005C2EF6"/>
    <w:rsid w:val="005C4178"/>
    <w:rsid w:val="005D6E61"/>
    <w:rsid w:val="005E1922"/>
    <w:rsid w:val="005E2118"/>
    <w:rsid w:val="00620309"/>
    <w:rsid w:val="00621091"/>
    <w:rsid w:val="006341BD"/>
    <w:rsid w:val="00645C28"/>
    <w:rsid w:val="0065764A"/>
    <w:rsid w:val="006615FD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C7AF1"/>
    <w:rsid w:val="007D2633"/>
    <w:rsid w:val="007D2C7A"/>
    <w:rsid w:val="00823116"/>
    <w:rsid w:val="00823F59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C510C"/>
    <w:rsid w:val="008D1F76"/>
    <w:rsid w:val="008E4B4F"/>
    <w:rsid w:val="00902A7B"/>
    <w:rsid w:val="00917DF9"/>
    <w:rsid w:val="00920034"/>
    <w:rsid w:val="00941090"/>
    <w:rsid w:val="00947397"/>
    <w:rsid w:val="00972814"/>
    <w:rsid w:val="00980780"/>
    <w:rsid w:val="00982BB9"/>
    <w:rsid w:val="009C3B3C"/>
    <w:rsid w:val="00A020CF"/>
    <w:rsid w:val="00A21A25"/>
    <w:rsid w:val="00A23399"/>
    <w:rsid w:val="00A2737D"/>
    <w:rsid w:val="00A44926"/>
    <w:rsid w:val="00A50BC2"/>
    <w:rsid w:val="00A65089"/>
    <w:rsid w:val="00A85BCB"/>
    <w:rsid w:val="00A94987"/>
    <w:rsid w:val="00AB6B30"/>
    <w:rsid w:val="00AF5C7D"/>
    <w:rsid w:val="00B03AD2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E4FDA"/>
    <w:rsid w:val="00BF6754"/>
    <w:rsid w:val="00C04ED9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46E7A"/>
    <w:rsid w:val="00D515DF"/>
    <w:rsid w:val="00D551EF"/>
    <w:rsid w:val="00D729C6"/>
    <w:rsid w:val="00D84E41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7CAD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EF1A8F"/>
    <w:rsid w:val="00F02C22"/>
    <w:rsid w:val="00F15378"/>
    <w:rsid w:val="00F257AA"/>
    <w:rsid w:val="00F3676A"/>
    <w:rsid w:val="00F36C6F"/>
    <w:rsid w:val="00F60DCB"/>
    <w:rsid w:val="00F7373F"/>
    <w:rsid w:val="00F81BED"/>
    <w:rsid w:val="00F862C9"/>
    <w:rsid w:val="00F86506"/>
    <w:rsid w:val="00FA01C2"/>
    <w:rsid w:val="00FB394B"/>
    <w:rsid w:val="00FD26CF"/>
    <w:rsid w:val="00FE48C2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306FF-B611-4079-85D0-4351FE3A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624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burforda</cp:lastModifiedBy>
  <cp:revision>17</cp:revision>
  <dcterms:created xsi:type="dcterms:W3CDTF">2011-07-29T15:12:00Z</dcterms:created>
  <dcterms:modified xsi:type="dcterms:W3CDTF">2012-03-23T11:39:00Z</dcterms:modified>
</cp:coreProperties>
</file>